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059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1. Төмендегі есептерді шығару қажет</w:t>
      </w:r>
    </w:p>
    <w:p w:rsidR="00657D1D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Default="00657D1D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 xml:space="preserve">А нүктенің координатасы </w:t>
      </w:r>
      <w:r w:rsidRPr="00657D1D">
        <w:rPr>
          <w:rFonts w:ascii="Times New Roman" w:hAnsi="Times New Roman" w:cs="Times New Roman"/>
          <w:sz w:val="28"/>
          <w:szCs w:val="28"/>
        </w:rPr>
        <w:t xml:space="preserve">(231,16; 931,17), В </w:t>
      </w:r>
      <w:r w:rsidRPr="00657D1D">
        <w:rPr>
          <w:rFonts w:ascii="Times New Roman" w:hAnsi="Times New Roman" w:cs="Times New Roman"/>
          <w:sz w:val="28"/>
          <w:szCs w:val="28"/>
          <w:lang w:val="kk-KZ"/>
        </w:rPr>
        <w:t xml:space="preserve">нүктенің координатасы </w:t>
      </w:r>
      <w:r w:rsidRPr="00657D1D">
        <w:rPr>
          <w:rFonts w:ascii="Times New Roman" w:hAnsi="Times New Roman" w:cs="Times New Roman"/>
          <w:sz w:val="28"/>
          <w:szCs w:val="28"/>
        </w:rPr>
        <w:t>(438,58; 1210,41)</w:t>
      </w:r>
      <w:r w:rsidRPr="00657D1D">
        <w:rPr>
          <w:rFonts w:ascii="Times New Roman" w:hAnsi="Times New Roman" w:cs="Times New Roman"/>
          <w:sz w:val="28"/>
          <w:szCs w:val="28"/>
          <w:lang w:val="kk-KZ"/>
        </w:rPr>
        <w:t xml:space="preserve"> берілген. А-В сызығының дирекциондық бұрышын анықтаңыз.</w:t>
      </w:r>
    </w:p>
    <w:p w:rsidR="00323EA5" w:rsidRDefault="00323EA5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323EA5" w:rsidRPr="00323EA5" w:rsidRDefault="00323EA5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23EA5">
        <w:rPr>
          <w:rFonts w:ascii="Times New Roman" w:hAnsi="Times New Roman" w:cs="Times New Roman"/>
          <w:b/>
          <w:sz w:val="28"/>
          <w:szCs w:val="28"/>
          <w:lang w:val="kk-KZ"/>
        </w:rPr>
        <w:t>Журнал бойынша реттік нөмерлеріңізді метр бірлігіне қосасыз.</w:t>
      </w: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>А нүктенің координатасы (1017,84; 596,35), В нүктенің координатасы (921,18; 371,1) берілген. А-В сызығының дирекциондық бұрышын анықтаңыз. </w:t>
      </w:r>
    </w:p>
    <w:p w:rsidR="00323EA5" w:rsidRPr="00657D1D" w:rsidRDefault="00323EA5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>А нүктенің координатасы (1210,47; 504,84), В нүктенің координатасы (671,81; 1210,94) берілген. А-В сызығының дирекциондық бұрышын анықтаңыз.</w:t>
      </w: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>А нүктенің координатасы (1537,01; 2102,84), В нүктенің координатасы (957,87; 631,17) берілген. А-В сызығының дирекциондық бұрышын анықтаңыз.</w:t>
      </w: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 xml:space="preserve">А нүктенің координатасы (2317,51; 2100,51), В нүктенің координатасы (1516,71; 2200,97) берілген. </w:t>
      </w:r>
      <w:r w:rsidRPr="00657D1D">
        <w:rPr>
          <w:rFonts w:ascii="Times New Roman" w:hAnsi="Times New Roman" w:cs="Times New Roman"/>
          <w:sz w:val="28"/>
          <w:szCs w:val="28"/>
        </w:rPr>
        <w:t xml:space="preserve">А-В </w:t>
      </w:r>
      <w:r w:rsidRPr="00657D1D">
        <w:rPr>
          <w:rFonts w:ascii="Times New Roman" w:hAnsi="Times New Roman" w:cs="Times New Roman"/>
          <w:sz w:val="28"/>
          <w:szCs w:val="28"/>
          <w:lang w:val="kk-KZ"/>
        </w:rPr>
        <w:t>сызығының дирекциондық бұрышын анықтаңыз.</w:t>
      </w:r>
    </w:p>
    <w:p w:rsidR="00657D1D" w:rsidRPr="00657D1D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657D1D" w:rsidRPr="00657D1D" w:rsidSect="00272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657D1D"/>
    <w:rsid w:val="00272059"/>
    <w:rsid w:val="00323EA5"/>
    <w:rsid w:val="00657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0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Ganat</cp:lastModifiedBy>
  <cp:revision>3</cp:revision>
  <dcterms:created xsi:type="dcterms:W3CDTF">2020-01-22T07:08:00Z</dcterms:created>
  <dcterms:modified xsi:type="dcterms:W3CDTF">2021-03-24T11:08:00Z</dcterms:modified>
</cp:coreProperties>
</file>